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D3" w:rsidRDefault="003E72D3" w:rsidP="00C60AE4"/>
    <w:p w:rsidR="002B7EE6" w:rsidRPr="001B5728" w:rsidRDefault="002B7EE6" w:rsidP="002B7EE6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1B5728" w:rsidRPr="001B5728">
        <w:rPr>
          <w:rFonts w:ascii="Times New Roman" w:hAnsi="Times New Roman" w:cs="Times New Roman"/>
        </w:rPr>
        <w:t xml:space="preserve">       </w:t>
      </w:r>
      <w:r w:rsidR="001B5728">
        <w:rPr>
          <w:rFonts w:ascii="Times New Roman" w:hAnsi="Times New Roman" w:cs="Times New Roman"/>
        </w:rPr>
        <w:t xml:space="preserve">       </w:t>
      </w:r>
      <w:r w:rsidRPr="001B5728">
        <w:rPr>
          <w:rFonts w:ascii="Times New Roman" w:hAnsi="Times New Roman" w:cs="Times New Roman"/>
        </w:rPr>
        <w:t>Приложение</w:t>
      </w:r>
    </w:p>
    <w:p w:rsidR="002B7EE6" w:rsidRPr="001B5728" w:rsidRDefault="002B7EE6" w:rsidP="002B7EE6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B5728" w:rsidRPr="001B5728">
        <w:rPr>
          <w:rFonts w:ascii="Times New Roman" w:hAnsi="Times New Roman" w:cs="Times New Roman"/>
        </w:rPr>
        <w:t xml:space="preserve">            </w:t>
      </w:r>
      <w:r w:rsidR="001B5728">
        <w:rPr>
          <w:rFonts w:ascii="Times New Roman" w:hAnsi="Times New Roman" w:cs="Times New Roman"/>
        </w:rPr>
        <w:t xml:space="preserve"> </w:t>
      </w:r>
      <w:r w:rsidRPr="001B5728">
        <w:rPr>
          <w:rFonts w:ascii="Times New Roman" w:hAnsi="Times New Roman" w:cs="Times New Roman"/>
        </w:rPr>
        <w:t>к решению Совета депутатов</w:t>
      </w:r>
    </w:p>
    <w:p w:rsidR="002B7EE6" w:rsidRPr="001B5728" w:rsidRDefault="002B7EE6" w:rsidP="002B7EE6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1B5728" w:rsidRPr="001B5728">
        <w:rPr>
          <w:rFonts w:ascii="Times New Roman" w:hAnsi="Times New Roman" w:cs="Times New Roman"/>
        </w:rPr>
        <w:t xml:space="preserve">    </w:t>
      </w:r>
      <w:r w:rsidRPr="001B5728">
        <w:rPr>
          <w:rFonts w:ascii="Times New Roman" w:hAnsi="Times New Roman" w:cs="Times New Roman"/>
        </w:rPr>
        <w:t xml:space="preserve"> </w:t>
      </w:r>
      <w:r w:rsidR="001B5728">
        <w:rPr>
          <w:rFonts w:ascii="Times New Roman" w:hAnsi="Times New Roman" w:cs="Times New Roman"/>
        </w:rPr>
        <w:t xml:space="preserve">          </w:t>
      </w:r>
      <w:r w:rsidRPr="001B5728">
        <w:rPr>
          <w:rFonts w:ascii="Times New Roman" w:hAnsi="Times New Roman" w:cs="Times New Roman"/>
        </w:rPr>
        <w:t>городского округа Домодедово</w:t>
      </w:r>
    </w:p>
    <w:p w:rsidR="002B7EE6" w:rsidRPr="001B5728" w:rsidRDefault="002B7EE6" w:rsidP="002B7EE6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B5728">
        <w:rPr>
          <w:rFonts w:ascii="Times New Roman" w:hAnsi="Times New Roman" w:cs="Times New Roman"/>
        </w:rPr>
        <w:t xml:space="preserve">              </w:t>
      </w:r>
      <w:r w:rsidR="006441A2">
        <w:rPr>
          <w:rFonts w:ascii="Times New Roman" w:hAnsi="Times New Roman" w:cs="Times New Roman"/>
        </w:rPr>
        <w:t xml:space="preserve">от </w:t>
      </w:r>
      <w:r w:rsidR="006441A2" w:rsidRPr="006441A2">
        <w:rPr>
          <w:rFonts w:ascii="Times New Roman" w:hAnsi="Times New Roman" w:cs="Times New Roman"/>
          <w:u w:val="single"/>
        </w:rPr>
        <w:t>03.06.2019</w:t>
      </w:r>
      <w:r w:rsidRPr="001B5728">
        <w:rPr>
          <w:rFonts w:ascii="Times New Roman" w:hAnsi="Times New Roman" w:cs="Times New Roman"/>
        </w:rPr>
        <w:t xml:space="preserve"> № </w:t>
      </w:r>
      <w:r w:rsidR="006441A2" w:rsidRPr="006441A2">
        <w:rPr>
          <w:rFonts w:ascii="Times New Roman" w:hAnsi="Times New Roman" w:cs="Times New Roman"/>
          <w:u w:val="single"/>
        </w:rPr>
        <w:t>1-4/968</w:t>
      </w:r>
    </w:p>
    <w:p w:rsidR="002B7EE6" w:rsidRPr="001B5728" w:rsidRDefault="002B7EE6" w:rsidP="00C60AE4">
      <w:pPr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D56D10" w:rsidRPr="001B5728" w:rsidRDefault="003B3E95" w:rsidP="002B7E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</w:t>
      </w:r>
      <w:r w:rsidR="00A93B1C" w:rsidRPr="001B5728">
        <w:rPr>
          <w:rFonts w:ascii="Times New Roman" w:hAnsi="Times New Roman" w:cs="Times New Roman"/>
        </w:rPr>
        <w:t xml:space="preserve">          </w:t>
      </w:r>
      <w:r w:rsidR="002B7EE6"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Проект</w:t>
      </w:r>
    </w:p>
    <w:p w:rsidR="002B7EE6" w:rsidRPr="001B5728" w:rsidRDefault="002B7EE6" w:rsidP="002B7EE6">
      <w:pPr>
        <w:tabs>
          <w:tab w:val="left" w:pos="0"/>
        </w:tabs>
        <w:spacing w:after="0" w:line="240" w:lineRule="auto"/>
        <w:jc w:val="both"/>
        <w:rPr>
          <w:rFonts w:cs="Times New Roman"/>
        </w:rPr>
      </w:pPr>
    </w:p>
    <w:p w:rsidR="002B7EE6" w:rsidRPr="001B5728" w:rsidRDefault="002B7EE6" w:rsidP="002B7EE6">
      <w:pPr>
        <w:tabs>
          <w:tab w:val="left" w:pos="0"/>
        </w:tabs>
        <w:spacing w:after="0" w:line="240" w:lineRule="auto"/>
        <w:jc w:val="both"/>
        <w:rPr>
          <w:rFonts w:cs="Times New Roman"/>
        </w:rPr>
      </w:pPr>
      <w:bookmarkStart w:id="0" w:name="_GoBack"/>
      <w:bookmarkEnd w:id="0"/>
    </w:p>
    <w:p w:rsidR="002B7EE6" w:rsidRPr="001B5728" w:rsidRDefault="002B7EE6" w:rsidP="002B7EE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28">
        <w:rPr>
          <w:rFonts w:ascii="Times New Roman" w:hAnsi="Times New Roman" w:cs="Times New Roman"/>
          <w:b/>
          <w:sz w:val="24"/>
          <w:szCs w:val="24"/>
        </w:rPr>
        <w:t>ЗАКОН МОСКОВСКОЙ ОБЛАСТИ</w:t>
      </w:r>
    </w:p>
    <w:p w:rsidR="002B7EE6" w:rsidRPr="001B5728" w:rsidRDefault="002B7EE6" w:rsidP="002B7EE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28">
        <w:rPr>
          <w:rFonts w:ascii="Times New Roman" w:hAnsi="Times New Roman" w:cs="Times New Roman"/>
          <w:b/>
          <w:sz w:val="24"/>
          <w:szCs w:val="24"/>
        </w:rPr>
        <w:t>О внесении изменения в Закон Московской области «О создании и упразднении судебных участков и должностей мировых судей в Московской области»</w:t>
      </w:r>
    </w:p>
    <w:p w:rsidR="002B7EE6" w:rsidRPr="001B5728" w:rsidRDefault="002B7EE6" w:rsidP="002B7EE6">
      <w:pPr>
        <w:tabs>
          <w:tab w:val="left" w:pos="0"/>
        </w:tabs>
        <w:spacing w:after="0" w:line="240" w:lineRule="auto"/>
        <w:rPr>
          <w:rFonts w:cs="Times New Roman"/>
          <w:b/>
        </w:rPr>
      </w:pPr>
    </w:p>
    <w:p w:rsidR="002B7EE6" w:rsidRPr="001B5728" w:rsidRDefault="002B7EE6" w:rsidP="002B7EE6">
      <w:pPr>
        <w:tabs>
          <w:tab w:val="left" w:pos="0"/>
        </w:tabs>
        <w:spacing w:after="0" w:line="240" w:lineRule="auto"/>
        <w:rPr>
          <w:rFonts w:cs="Times New Roman"/>
          <w:b/>
        </w:rPr>
      </w:pPr>
    </w:p>
    <w:p w:rsidR="002B7EE6" w:rsidRPr="001B5728" w:rsidRDefault="002B7EE6" w:rsidP="002B7EE6">
      <w:pPr>
        <w:tabs>
          <w:tab w:val="left" w:pos="0"/>
        </w:tabs>
        <w:spacing w:after="0" w:line="240" w:lineRule="auto"/>
        <w:rPr>
          <w:rFonts w:cs="Times New Roman"/>
          <w:b/>
        </w:rPr>
      </w:pPr>
    </w:p>
    <w:p w:rsidR="002B7EE6" w:rsidRPr="001B5728" w:rsidRDefault="002B7EE6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28">
        <w:rPr>
          <w:rFonts w:ascii="Times New Roman" w:hAnsi="Times New Roman" w:cs="Times New Roman"/>
          <w:sz w:val="24"/>
          <w:szCs w:val="24"/>
        </w:rPr>
        <w:t xml:space="preserve">     Статья 1</w:t>
      </w:r>
    </w:p>
    <w:p w:rsidR="002B7EE6" w:rsidRPr="001B5728" w:rsidRDefault="002B7EE6" w:rsidP="002B7EE6">
      <w:pPr>
        <w:tabs>
          <w:tab w:val="left" w:pos="0"/>
        </w:tabs>
        <w:spacing w:after="0" w:line="240" w:lineRule="auto"/>
        <w:rPr>
          <w:rFonts w:cs="Times New Roman"/>
        </w:rPr>
      </w:pPr>
    </w:p>
    <w:p w:rsidR="00452318" w:rsidRDefault="002B7EE6" w:rsidP="007D0A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28">
        <w:rPr>
          <w:rFonts w:ascii="Times New Roman" w:hAnsi="Times New Roman" w:cs="Times New Roman"/>
          <w:sz w:val="24"/>
          <w:szCs w:val="24"/>
        </w:rPr>
        <w:t xml:space="preserve">     </w:t>
      </w:r>
      <w:r w:rsidRPr="003B63E5">
        <w:rPr>
          <w:rFonts w:ascii="Times New Roman" w:hAnsi="Times New Roman" w:cs="Times New Roman"/>
          <w:sz w:val="24"/>
          <w:szCs w:val="24"/>
        </w:rPr>
        <w:t>Внести в Закон Московской области № 98/2008-ОЗ «О создании и упразднении судебных участков и должностей мировых судей в Московской области</w:t>
      </w:r>
      <w:r w:rsidR="0083126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312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63E5">
        <w:rPr>
          <w:rFonts w:ascii="Times New Roman" w:hAnsi="Times New Roman" w:cs="Times New Roman"/>
          <w:sz w:val="24"/>
          <w:szCs w:val="24"/>
        </w:rPr>
        <w:t>с изменениями, внесенными законами Московской области № 136/2009-ОЗ, № 144/2010-ОЗ, № 88/2011-ОЗ,</w:t>
      </w:r>
      <w:r w:rsidR="00452318" w:rsidRPr="00452318">
        <w:rPr>
          <w:rFonts w:ascii="Times New Roman" w:hAnsi="Times New Roman" w:cs="Times New Roman"/>
          <w:sz w:val="24"/>
          <w:szCs w:val="24"/>
        </w:rPr>
        <w:t xml:space="preserve"> </w:t>
      </w:r>
      <w:r w:rsidR="00452318">
        <w:rPr>
          <w:rFonts w:ascii="Times New Roman" w:hAnsi="Times New Roman" w:cs="Times New Roman"/>
          <w:sz w:val="24"/>
          <w:szCs w:val="24"/>
        </w:rPr>
        <w:t>199/2011-ОЗ,</w:t>
      </w:r>
      <w:r w:rsidRPr="003B63E5">
        <w:rPr>
          <w:rFonts w:ascii="Times New Roman" w:hAnsi="Times New Roman" w:cs="Times New Roman"/>
          <w:sz w:val="24"/>
          <w:szCs w:val="24"/>
        </w:rPr>
        <w:t xml:space="preserve"> № 140/2012-ОЗ,</w:t>
      </w:r>
      <w:r w:rsidRPr="001B5728">
        <w:rPr>
          <w:rFonts w:ascii="Times New Roman" w:hAnsi="Times New Roman" w:cs="Times New Roman"/>
          <w:sz w:val="24"/>
          <w:szCs w:val="24"/>
        </w:rPr>
        <w:t xml:space="preserve"> № 216/2012-ОЗ, № 33/2013-ОЗ, № 133/2013-ОЗ, </w:t>
      </w:r>
    </w:p>
    <w:p w:rsidR="002B7EE6" w:rsidRPr="001B5728" w:rsidRDefault="002B7EE6" w:rsidP="007D0A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728">
        <w:rPr>
          <w:rFonts w:ascii="Times New Roman" w:hAnsi="Times New Roman" w:cs="Times New Roman"/>
          <w:sz w:val="24"/>
          <w:szCs w:val="24"/>
        </w:rPr>
        <w:t xml:space="preserve">№ 81/2014-ОЗ, </w:t>
      </w:r>
      <w:r w:rsidR="00831265">
        <w:rPr>
          <w:rFonts w:ascii="Times New Roman" w:hAnsi="Times New Roman" w:cs="Times New Roman"/>
          <w:sz w:val="24"/>
          <w:szCs w:val="24"/>
        </w:rPr>
        <w:t xml:space="preserve"> </w:t>
      </w:r>
      <w:r w:rsidR="00452318">
        <w:rPr>
          <w:rFonts w:ascii="Times New Roman" w:hAnsi="Times New Roman" w:cs="Times New Roman"/>
          <w:sz w:val="24"/>
          <w:szCs w:val="24"/>
        </w:rPr>
        <w:t xml:space="preserve">№ 163/2014-ОЗ, </w:t>
      </w:r>
      <w:r w:rsidR="007D0AAA">
        <w:rPr>
          <w:rFonts w:ascii="Times New Roman" w:hAnsi="Times New Roman" w:cs="Times New Roman"/>
          <w:sz w:val="24"/>
          <w:szCs w:val="24"/>
        </w:rPr>
        <w:t xml:space="preserve"> </w:t>
      </w:r>
      <w:r w:rsidRPr="001B5728">
        <w:rPr>
          <w:rFonts w:ascii="Times New Roman" w:hAnsi="Times New Roman" w:cs="Times New Roman"/>
          <w:sz w:val="24"/>
          <w:szCs w:val="24"/>
        </w:rPr>
        <w:t>№ 42/2015-ОЗ,</w:t>
      </w:r>
      <w:r w:rsidR="00ED378F">
        <w:rPr>
          <w:rFonts w:ascii="Times New Roman" w:hAnsi="Times New Roman" w:cs="Times New Roman"/>
          <w:sz w:val="24"/>
          <w:szCs w:val="24"/>
        </w:rPr>
        <w:t xml:space="preserve"> </w:t>
      </w:r>
      <w:r w:rsidRPr="001B5728">
        <w:rPr>
          <w:rFonts w:ascii="Times New Roman" w:hAnsi="Times New Roman" w:cs="Times New Roman"/>
          <w:sz w:val="24"/>
          <w:szCs w:val="24"/>
        </w:rPr>
        <w:t xml:space="preserve"> № 12/2016-ОЗ, </w:t>
      </w:r>
      <w:r w:rsidR="007D0AAA">
        <w:rPr>
          <w:rFonts w:ascii="Times New Roman" w:hAnsi="Times New Roman" w:cs="Times New Roman"/>
          <w:sz w:val="24"/>
          <w:szCs w:val="24"/>
        </w:rPr>
        <w:t xml:space="preserve"> </w:t>
      </w:r>
      <w:r w:rsidRPr="001B5728">
        <w:rPr>
          <w:rFonts w:ascii="Times New Roman" w:hAnsi="Times New Roman" w:cs="Times New Roman"/>
          <w:sz w:val="24"/>
          <w:szCs w:val="24"/>
        </w:rPr>
        <w:t>№ 82/2016-ОЗ,</w:t>
      </w:r>
      <w:r w:rsidR="007D0AAA">
        <w:rPr>
          <w:rFonts w:ascii="Times New Roman" w:hAnsi="Times New Roman" w:cs="Times New Roman"/>
          <w:sz w:val="24"/>
          <w:szCs w:val="24"/>
        </w:rPr>
        <w:t xml:space="preserve"> </w:t>
      </w:r>
      <w:r w:rsidRPr="001B5728">
        <w:rPr>
          <w:rFonts w:ascii="Times New Roman" w:hAnsi="Times New Roman" w:cs="Times New Roman"/>
          <w:sz w:val="24"/>
          <w:szCs w:val="24"/>
        </w:rPr>
        <w:t xml:space="preserve"> №</w:t>
      </w:r>
      <w:r w:rsidR="00831265">
        <w:rPr>
          <w:rFonts w:ascii="Times New Roman" w:hAnsi="Times New Roman" w:cs="Times New Roman"/>
          <w:sz w:val="24"/>
          <w:szCs w:val="24"/>
        </w:rPr>
        <w:t xml:space="preserve"> 9</w:t>
      </w:r>
      <w:r w:rsidRPr="001B5728">
        <w:rPr>
          <w:rFonts w:ascii="Times New Roman" w:hAnsi="Times New Roman" w:cs="Times New Roman"/>
          <w:sz w:val="24"/>
          <w:szCs w:val="24"/>
        </w:rPr>
        <w:t>/2017-ОЗ, № 208/2017-ОЗ, № 4/2018-ОЗ, № 118/2018-ОЗ</w:t>
      </w:r>
      <w:r w:rsidR="00831265">
        <w:rPr>
          <w:rFonts w:ascii="Times New Roman" w:hAnsi="Times New Roman" w:cs="Times New Roman"/>
          <w:sz w:val="24"/>
          <w:szCs w:val="24"/>
        </w:rPr>
        <w:t>, № 213/2018-ОЗ, № 73/2019-ОЗ</w:t>
      </w:r>
      <w:r w:rsidRPr="001B5728">
        <w:rPr>
          <w:rFonts w:ascii="Times New Roman" w:hAnsi="Times New Roman" w:cs="Times New Roman"/>
          <w:sz w:val="24"/>
          <w:szCs w:val="24"/>
        </w:rPr>
        <w:t>) следующее изменение:</w:t>
      </w:r>
      <w:proofErr w:type="gramEnd"/>
    </w:p>
    <w:p w:rsidR="00E5179D" w:rsidRPr="001B5728" w:rsidRDefault="00E5179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79D" w:rsidRPr="001B5728" w:rsidRDefault="00E5179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28">
        <w:rPr>
          <w:rFonts w:ascii="Times New Roman" w:hAnsi="Times New Roman" w:cs="Times New Roman"/>
          <w:sz w:val="24"/>
          <w:szCs w:val="24"/>
        </w:rPr>
        <w:t xml:space="preserve">     раздел 7 «Домодедовский судебный район» приложения изложить в следующей редакции:</w:t>
      </w:r>
    </w:p>
    <w:p w:rsidR="00E5179D" w:rsidRPr="001B5728" w:rsidRDefault="00E5179D" w:rsidP="002B7EE6">
      <w:pPr>
        <w:tabs>
          <w:tab w:val="left" w:pos="0"/>
        </w:tabs>
        <w:spacing w:after="0" w:line="240" w:lineRule="auto"/>
        <w:rPr>
          <w:rFonts w:cs="Times New Roman"/>
        </w:rPr>
      </w:pPr>
    </w:p>
    <w:p w:rsidR="001B5728" w:rsidRPr="001B5728" w:rsidRDefault="00E5179D" w:rsidP="002B7EE6">
      <w:pPr>
        <w:tabs>
          <w:tab w:val="left" w:pos="0"/>
        </w:tabs>
        <w:spacing w:after="0" w:line="240" w:lineRule="auto"/>
        <w:rPr>
          <w:rFonts w:cs="Times New Roman"/>
        </w:rPr>
      </w:pPr>
      <w:r w:rsidRPr="001B5728">
        <w:rPr>
          <w:rFonts w:cs="Times New Roman"/>
        </w:rPr>
        <w:t>«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91"/>
        <w:gridCol w:w="5880"/>
      </w:tblGrid>
      <w:tr w:rsidR="001B5728" w:rsidRPr="001B5728" w:rsidTr="00ED378F">
        <w:tc>
          <w:tcPr>
            <w:tcW w:w="794" w:type="dxa"/>
            <w:tcBorders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8771" w:type="dxa"/>
            <w:gridSpan w:val="2"/>
            <w:tcBorders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Домодедовский судебный район</w:t>
            </w:r>
          </w:p>
        </w:tc>
      </w:tr>
      <w:tr w:rsidR="001B5728" w:rsidRPr="001B5728" w:rsidTr="00BE37C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33;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Домодедово,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государственного племенного завода "Константиново"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город Домодедово: 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улицы: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Дружбы, 1-я - 3-я Садовые, 1-я - 3-я Фабричные, 2-я Коммунистическая, 8-го Марта, Апрельская, Белинского, Березовая, Ближний переулок, Больничная, Большая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Гороховка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Васильковая, Вечерняя, Вишневая, Геодезистов, Горки, Горная, Дальняя, Заречная, Звездная, Зеленый овраг, Земляничная, Зодчих, Каштановая, Кирова, Кленовая, Крупской, Курнакова, Лазурная, Летняя,  Лунная, Майская, Малиновая, Малая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Гороховка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Маяковского, Механическая, Мира, Мичурина, Набережная, Надежды, Низкая, Никитские горки, Новоселов, Опушка, Осенняя, Островского, Парковая, Пирогова, Полянка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Правды, Пржевальского, Пушкина, Речная, Родниковая, Рождественская, Роз, Рябиновая, Советская - N домов 56-66 - четные, 19а-71 - нечетные; Светлая, Сиреневая, Созидания, Солнечная, Соловьиная, Сосновая, Строителей, Текстильщиков, Тенистая, Тихая, Тополиная, Троицкая, Трудовая,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Ушмары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Фиалок, Цветочная, Чехова, Шевченко, Южная;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проезды: 1-й, 2-й Пржевальские; 1-й - 5-й Южные;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Константиновский, Курганов, Мичурина,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Племхозовский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от пересечения с улицей Кирова до улицы Заречная, Рябиновый, Сосновый;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Никитский административный округ:</w:t>
            </w:r>
          </w:p>
          <w:p w:rsidR="003B63E5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поселок государственного племенного завода </w:t>
            </w: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"Константиново";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села: Константиново, Никитское;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деревни: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Авдотьино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Жуково, Заболотье, Крюково,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Кучино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Овчинки, Щербинка,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Юсупово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Садоводческие товарищества, расположенные на территории Никитского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Авдотьино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"Амарант",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Батина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Лощина",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Запрудье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"Заря",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Лагри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"Лесная даль", "Мечта", "Нагорное", "Нива-2", "Радуга", "САМ".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Участок автодороги "М-2 "Крым" - Павловское" (Домодедовское шоссе) с 5 км 201 м до 7 км 890 м - границы с Городским округом Подольск</w:t>
            </w:r>
          </w:p>
        </w:tc>
      </w:tr>
      <w:tr w:rsidR="001B5728" w:rsidRPr="001B5728" w:rsidTr="00BE37C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34;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Домодедово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улицы: 1-я Коммунистическая - N домов 28-40; Ломоносова, Гагарина, Городская - N домов 52-62; Дачная - N домов 25-43 - нечетные; Домодедовская, Железнодорожная, Западная - N домов 19-37 - нечетные, 26-44 - четные;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Индустриальная, Интернациональная, Комсомольская, Краснодарская, Краснофлотская - N домов 8-31; Лесная - N домов 47-51 - нечетные; Логистическая, Народная,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Новомосковская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N домов 44-52 - четные, 55-61 - нечетные;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Овражная, Огнеупорный завод, Павловская, Партизанская - N домов 12-28; Перронная, Пионерская, Полевая, Пролетарская, Промышленная, Северная, Станционная, Центральная - N домов 43-51 - нечетные, 40-46 - четные; Энергетиков, Ямская; проезды: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Комсомольский.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Ямской административный округ: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села: Домодедово, Колычево, Ям;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деревни: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Воеводино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Вяльково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Жеребятьево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Истомиха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Камкино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Киселиха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Котляково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Красино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Куприяниха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Новленское,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Новлянское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Новосъяново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Павловское,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Семивраги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Старосъяново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Татарское,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Тупицино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Чурилково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Шестово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Шишкино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Яковлевское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Садоводческие товарищества, расположенные на территории Ямского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"БОН", "БОН-1", "Волна",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Гартал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Герасимово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Жданка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"Искра", "Исток",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Истомиха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Куприяниха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"Лесок", "ЛОС", "Металлург-2", "Металлург-3", "Мечта", "Мираж", "Монолит", "Надежда",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Огнеупорщик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"Огонек", "Отдых", "Пахра", "Пахра-3", "Пахра-Агро", "Педагог", "Поляна", "Поляна-3", "Полянка", "Полянка-1", "Пресса", "Рассвет", "Родник-4", "Росинка", "Росток", "Ручеек", "Солнечная поляна", "Сосенки", "Успех", "Южное-2".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Участки автодорог: М-4 "Дон" с 29 км 900 м до 41 км;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Каширское шоссе от границы с Ленинским муниципальным районом с 34 км до 39 км; "М-2 "Крым" - Павловское" (Домодедовское шоссе) от д. Павловское с 0 км до 5 км 200 м.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Участок железной дороги участка "Москва - Ожерелье" Московско-Курского отделения Московской железной дороги от границы с Ленинским муниципальным районом до железнодорожной станции Домодедово, включая железнодорожную платформу Ленинская и железнодорожную станцию Домодедово.</w:t>
            </w:r>
          </w:p>
          <w:p w:rsid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В/ч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/о Ям</w:t>
            </w:r>
          </w:p>
          <w:p w:rsidR="003B63E5" w:rsidRPr="001B5728" w:rsidRDefault="003B63E5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B5728" w:rsidRPr="001B5728" w:rsidTr="00BE37CB">
        <w:tc>
          <w:tcPr>
            <w:tcW w:w="794" w:type="dxa"/>
            <w:tcBorders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7.3.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35;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г. Домодедово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город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шоссе Каширское - N домов 1-62;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площади: 30-летия Победы,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Привокзальная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улицы: 1-я Коммунистическая - N домов 2-26; Городская - N домов 1-50; Горького, Дачная - N домов 1-23 - нечетные, 2-48 - четные; Заводская, Западная - N домов 1-17 - нечетные, 2-24 - четные; Зеленая - N домов 1-43; Коломийца, Корнеева - N домов 2-14 - четные, 1-9 - нечетные; Красная - N домов 1-61 - нечетные, 2-64 - четные; Красноармейская - N домов 1-33 - нечетные, 2-54 - четные;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Краснофлотская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N домов 1-7; Ленинская - N домов 2-49; Лесная - N домов 1-45 - нечетные, 2-48 - четные;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Лесная опушка, Новая - N домов 1-49;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Новомосковская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N домов 1-53 - нечетные, 2-42 - четные; Октябрьская - N домов 1-69 - нечетные, 2-46 - четные; Партизанская - N домов 1-11; Рабочая - N домов 1-28; Советская - N домов 1-19 - нечетные, 2-54 - четные; Центральная - N домов 1-41 - нечетные, 2-38 - четные; Школьная - N домов 1, 2, 3, 5; проезды: 1-й, 2-й Советские;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1-й - 3-й Московские; 2-й Коммунистический, Горьковский, Колхозный, Кутузовский,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Племхозовский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от пересечения с улицей Кирова до Каширского шоссе; Подольский.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Участки автодорог: М-4 "Дон" с 41 км до 51 км; Каширское шоссе с 39 км до 41 км 600 м</w:t>
            </w:r>
          </w:p>
        </w:tc>
      </w:tr>
      <w:tr w:rsidR="001B5728" w:rsidRPr="001B5728" w:rsidTr="00BE37CB">
        <w:tc>
          <w:tcPr>
            <w:tcW w:w="794" w:type="dxa"/>
            <w:tcBorders>
              <w:top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36;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Домодедово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микрорайон Авиационный.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микрорайон Востряково улицы: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Березовая, Бородинская, Васильковая, Весенняя, Дорожная, Заборье,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Заборьевская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Западная, Кирова, Крестьянская, Куликовская, Лазурная,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Ледовская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Невская, Одинцовская, Отрадная, Петровская, Полтавская, Пушкина, Радонежская, Рождественская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Садовая, Свободы, Спасская, Степная, Таможенная, Успенская,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Филевская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Цветочная, Центральная, Чехова, Янтарная; переулок Радонежский; проезд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Заборьевский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 владения: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"Агрокомплекс", "ГСК "Учитель", "Мир рекламы", "Прокос", "Российская Международная Школа", "РУССКИЙ ПРОДУКТ"; территории: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Триколор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Триколор-2.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Садоводческие товарищества: Салют,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Ледово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Лесная поляна, Лесная поляна-2, Новое Заборье, Опушка, Подмосковье, Пруды, Сталь, Дружба-2, Дружба-67.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Территория международного аэропорта Домодедово.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Участок автодороги А-105 "Москва - Аэропорт Домодедово" от границы с Ленинским муниципальным районом с 32 км 180 м до 46 км.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Участок железнодорожной ветки на аэропорт Домодедово участка "Москва - Ожерелье" Московско-Курского отделения Московской железной дороги, включая железнодорожные платформы: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Авиационная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Космос, Аэропорт Домодедово, Взлетная, железнодорожную станцию Востряково</w:t>
            </w:r>
          </w:p>
        </w:tc>
      </w:tr>
      <w:tr w:rsidR="001B5728" w:rsidRPr="001B5728" w:rsidTr="003B63E5">
        <w:tc>
          <w:tcPr>
            <w:tcW w:w="794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7.5.</w:t>
            </w:r>
          </w:p>
        </w:tc>
        <w:tc>
          <w:tcPr>
            <w:tcW w:w="2891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37;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Домодедово</w:t>
            </w:r>
          </w:p>
        </w:tc>
        <w:tc>
          <w:tcPr>
            <w:tcW w:w="5880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поселок санатория "Подмосковье".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микрорайон Барыбино;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административные округа: Повадинский, Лобановский, Растуновский;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поселки: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станции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села: Введенское, Вельяминово, Добрыниха,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Ильинское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Кишкино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Кузьминское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Кузовлево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Лобаново, Михайловское,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Растуново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Тишково, Успенское,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Юсупово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деревни: </w:t>
            </w:r>
            <w:proofErr w:type="spellStart"/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Акулинино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Барыбино, Благое,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Бортнево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Бытинки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Вертково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Ведищево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Гальчино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Глотаево,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Голубино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Дебречено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Караваево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Карачарово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Косино,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Коченягино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Купчинино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Курганье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Ляхово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Максимиха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Мансурово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Матчино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Минаево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Митино,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Немцово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Острожки,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Парышево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Привалово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Ртищево,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Сокольниково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Соломыково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Сонино, Софьино, Старое,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Степыгино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Ступино,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Сырьево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Татариново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Торчиха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Уварово (Лобановский административный округ), Уварово (Растуновский административный округ),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Угрюмово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Шебочеево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Шишкино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Щеглятьево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Юрьевка,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Ярлыково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Территории: дома отдыха "Зеленая Роща", ЖСК "Нива".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Садоводческие товарищества, расположенные на территории: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микрорайона Барыбино: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"Автотранспорт",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Автопромовец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"Барыбино", "Банкир", "Березки-2", "ВАСХНИЛ",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Гальчино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"Дубки", "Дружба-3", "Зеленый сад", "Здоровье-Каучук", "Заречное", "Звезда", "Заря", "Заря-2", "Иван да Марья", "Красный блок", "Калининец-2", "Мичуринец",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Москабель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"Московский трамвайщик", "МЭИ", "Маяк", "Нива", "Плутон", "Радуга", "Ромашка", "Росток",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Рябинушка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"Садовод", "Северка-2", "Труд", "Технолог",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Центросоюзовец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"Электрик", "Энергетик-1", "Южный", "Яблоко", "Яновский ручей";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Лобановского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"Автомобилист", "Астурия", "Ветеран-5", "Вираж",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Востец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"Восход", "Дружба-МГУ", "Ильинка", "Ильинская поляна",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Ильинское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"Клен", "Колос", "Лайнер", "Малиновая роща", "Медик-3", "Металлург-5", "Мечта-3", "Нива", "Пирамида", "Родник-1", "Родник-2", "Родник-3", "Речица", "Родничок", "Садовод",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Северка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"Сырьево-1", "Энергетик";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Повадинского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"Автоэкспорт", "Березовая роща",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Бортнево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"Бугорок", "Василек",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Ведищево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"Вельяминово", "Вельяминово-ЗИЛ", "Ветеран-7", "Виктория-2", "Вымпел", "Даль", "Дачник",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Домодедовец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"Дружба", "Железнодорожник",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Запрудье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"Звезда", "Здоровье", "Изумруд-1", "Изыскатель", "Клен", "Красная звезда", "Культура", "Лесное", "Локомотив",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Люторка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"Мария", "Маяк", "Надежда", "Надежда-2", "Наладчик",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Немцово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"Новь", "Острожки", "Острожки-2", "Отдых", "Отрада-3",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"Поляна", "Просека", "Рассвет-1", "Радуга", "Ромашка",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Рябинушка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"Радио", "Сигнал",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Сокольниково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"Союз",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Степыгино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"Строитель-3",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Стройинвест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"Угрюмово-2", "Чайка" "Эдельвейс", "Энергетик-2", "Южный", "Южный-1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"Юрьевка", "Ясень";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Растуновского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"Березки", "Бугорок", "Виктория", "Елочки",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Заветовец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"Заря-2", "Зеленая роща", "Климат",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Клиптон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"Кузьминки-1", "Кузьминки-2",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Кузьминский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лес",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Матчино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"Машенька", "Металлист", "Металлист-2", "Москвич", "Полет", "Сатурн", "Связист", "Сельский строитель", "Труд", "Уварово", "Швейник", "Эврика";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Участки автодорог: М-4 "Дон" с 55 км до 70 км 800 м;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Каширское шоссе с 57 км до 73 км - границы с городским </w:t>
            </w: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округом Ступино.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Участки железной дороги Московско-Курского отделения Московской железной дороги: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участка "Москва - Ожерелье" от железнодорожной платформы остановочный пункт 52 км до границы с городским округом Ступино, включая железнодорожную платформу Барыбино;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участок железной дороги Большого Московского окружного кольца от границы с городским округом Чехов на перегоне остановочный пункт 298 км -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 границы с городским округом Ступино на перегоне остановочный пункт 312 км -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Усады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-Окружные, включая железнодорожные платформы: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Повадино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остановочный пункт 309 км, остановочный пункт 312 км.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В/ч: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/о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Ильинское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п/о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Степыгино</w:t>
            </w:r>
            <w:proofErr w:type="spellEnd"/>
          </w:p>
        </w:tc>
      </w:tr>
      <w:tr w:rsidR="001B5728" w:rsidRPr="001B5728" w:rsidTr="003B63E5">
        <w:trPr>
          <w:trHeight w:val="10100"/>
        </w:trPr>
        <w:tc>
          <w:tcPr>
            <w:tcW w:w="794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7.6.</w:t>
            </w:r>
          </w:p>
        </w:tc>
        <w:tc>
          <w:tcPr>
            <w:tcW w:w="2891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38;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Домодедово</w:t>
            </w:r>
          </w:p>
        </w:tc>
        <w:tc>
          <w:tcPr>
            <w:tcW w:w="5880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микрорайон Белые Столбы;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микрорайон Востряково улицы: 1 Февральская, 1-я Больничная, 1-я Поселковая, 1-я Прудовая, 1-я Садовая, 1-я Южная, 2-я Больничная, 2-я Дубовая, 2-я Клубная, 2-я Овражная, 2-я Одинцовская, 2-я Поселковая, 2-я Прудовая, 2-я Речная, 2-я Садовая, 2-я Февральская, 2-я Южная,3-я Больничная, 4-я Больничная, Береговая, Водопадная, Вокзальная, Восточная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Донбасская, Донская, Дубовая, Железнодорожная, Звездная, Зеленая, Клубная, Колхозная, Комсомольская, Красная, Красноармейская, Лесная, Луговая, Майская, Молодежная, Мраморная, Народного ополчения, Новаторов, Новая, Овражная, Огородная, Октябрьская, Парковая, Пионерская, Подольская, Полевая, Проспект 1 Мая, Проспект Советской Армии, Рабочая, Речная,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Рощинская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Рябиновая, Северная, Советская, Совхозная, Солнечная, Сосновая, Терминальная, Трудовая, Февральская, Школьная, Энтузиастов; переулок Железнодорожный, переулок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Московский; проезды: 2-й Школьный, Донбасский, Дубовый, Железнодорожный, Московский, Февральский, Школьный; проспект Центральный. 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Садоводческие товарищества: Востряково, Востряково-2, Востряково-ЗИЛ,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Гипровуз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ЖБИ-13,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Калининец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Металлург, Металлург-1, Минерал, НИИГРАФИТ, Новое Востряково, Новое Востряково-1, Новое Востряково-3, Новое Востряково-5,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Подшипниковец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Ромашка-5, Серп и Молот, Станкостроитель, Химик-1, Химик-2, Завод им. Ленина, «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Мосгазстрой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административные округа: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Краснопутьский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Лобановский, Никитский, Растуновский;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села: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Битягово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Долматово, Красный Путь,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Лямцино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Шубино; деревни: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Артемьево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Базулино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Бехтеево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Борисово,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Буняково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Бурхино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Вахромеево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Данилово,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Житнево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Зиновкино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Ивановка,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Ильинское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Калачево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Красное,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Кутузово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Ловцово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Михеево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Мотякино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Образцово, Одинцово, Пестово,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Поливаново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Проводы, Пушкино,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Редькино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Рябцево, Скрипино-1,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Степанчиково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Судаково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Тургенево,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Чулпаново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Шахово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Садоводческие товарищества, расположенные на территории: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микрорайона Белые Столбы: "Антоновка", "Березка", "Кондиционер", "Маяк", "Строитель", "Фильм", </w:t>
            </w: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Шарикоподшипниковец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Краснопутьского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"Аист",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Артемьево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"Аякс", "Березки", "Березки-2", "Борисово", "Борисово-2", "Борисово-3", "Виктория", "Геолог",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Житнево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"Изумруд", "Кантри", "Комплекс", "Комплект", "Лотос",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Михеево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"МПО 1-я образцовая типография", "Образцово", "Опыт", "Пеленг", "Пестово", "Петух", "Прогресс",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Рось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"Ручеек", "Светлана", "Сосны", "Спектр", "Строитель", "Тайга", "Тайга-1", "Физика";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Лобановского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"Аист-2", "Авангард", "Березки",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Бехтеево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"Ветеран-3", "Волна", "Данилово", "Елочки-3", "Железнодорожник", "Жемчуг", "Жемчуг-2", "Калинка", "Лада", "Полянка", "Прометей", "Семья", "Сигнал", "Три березки", "Улыбка", "Шаховы сады"; - Никитского административного округа: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"Березка", "Бор-1", "Витязь", "Дол", "ДНТ", "Заборье",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Ивушка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"Ласточка",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Ледово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"Лесная Поляна", "Лесная Поляна-2",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Леснянка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"Луч", "Наука-89", "Новое Заборье", "Опушка", "Подмосковье", "Родник", "Родничок", "Сталь", "Тополек";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Растуновского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округа: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"Агрохимик", "Барыбино-3", "Белые Столбы", "Белые Столбы-2", "Березки", "Березовая роща", "Ветеран-1", "Заря", "Золушка", "Игрушка", "Калинка-2", "Керамик", "Кипарис", "Матвеевка", "Маяк",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Медеэлектролитчик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"Надежда", "Надежда-3", "Надежда-6", "Садовод",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Северка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"Теремок", "Тонус-1", "Тонус-2",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Шебанцево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Шишкино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".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Участки автодорог: М-4 "Дон" с 50 км до 55 км; Каширское шоссе с 53 км до 57 км; А-107 ММК: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Рязано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-Каширское шоссе" с 17 км 156 м до 33 км; "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Каширско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-Симферопольское шоссе" с 0 км до 6 км 408 м.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Участок железной дороги участка "Москва - Ожерелье" Московско-Курского отделения Московской железной дороги от железнодорожной платформы Востряково до железнодорожной платформы остановочный пункт 52 км, включая железнодорожную платформу Белые Столбы.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территория «Шубино-2» и территория «Городк-15», д.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Судаково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владение Лесное</w:t>
            </w:r>
          </w:p>
        </w:tc>
      </w:tr>
      <w:tr w:rsidR="001B5728" w:rsidRPr="001B5728" w:rsidTr="003B63E5">
        <w:tc>
          <w:tcPr>
            <w:tcW w:w="794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7.7.</w:t>
            </w:r>
          </w:p>
        </w:tc>
        <w:tc>
          <w:tcPr>
            <w:tcW w:w="2891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193;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Домодедово</w:t>
            </w:r>
          </w:p>
        </w:tc>
        <w:tc>
          <w:tcPr>
            <w:tcW w:w="5880" w:type="dxa"/>
          </w:tcPr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Домодедово: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микрорайон Южный;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шоссе Каширское - N домов 63-112;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улицы: 25 лет Октября, 1812 года, Багратиона, Бородинская, Богдана Хмельницкого, Восточная, Гренадерская, Гусарская,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Драгунская,  Егерская, Зеленая - N домов 42-74 - четные, 45-89 - нечетные; Измайловская, Казацкая, Кирасирская, Корнеева - N домов 11-31 - нечетные, 16-50 - четные; Красная - N домов 63, 65-90; Красноармейская - N домов 35-79 - нечетные; Ленинская - N домов 50-79; Новая - N домов 50-81; Октябрьская - N домов 48-76 - четные, 71-97 - нечетные; Первомайская, Пушечная, Преображенская, Рабочая - N домов 29-59;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Раевского, </w:t>
            </w:r>
            <w:proofErr w:type="spell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Рощинская</w:t>
            </w:r>
            <w:proofErr w:type="spell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Семеновская, Смоленская, Талалихина, Триумфальная, Уланская, Школьная - N домов 13-31;</w:t>
            </w:r>
            <w:proofErr w:type="gramEnd"/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проезд Школьный;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Территория дома отдыха "Елочки".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Садоводческие товарищества, расположенные на территории </w:t>
            </w:r>
            <w:proofErr w:type="gramStart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1B5728" w:rsidRPr="001B5728" w:rsidRDefault="001B5728" w:rsidP="001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Домодедово: "Дачи в елках", "Елочки-2".</w:t>
            </w:r>
          </w:p>
          <w:p w:rsidR="001B5728" w:rsidRPr="001B5728" w:rsidRDefault="001B5728" w:rsidP="003B6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7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Участок автодороги Каширского шоссе (старое направление) с 41 км 600 м до 53 км.</w:t>
            </w:r>
          </w:p>
        </w:tc>
      </w:tr>
    </w:tbl>
    <w:p w:rsidR="003B63E5" w:rsidRDefault="003B63E5" w:rsidP="001B5728">
      <w:pPr>
        <w:spacing w:after="160" w:line="259" w:lineRule="auto"/>
        <w:rPr>
          <w:rFonts w:ascii="Calibri" w:eastAsia="Times New Roman" w:hAnsi="Calibri" w:cs="Times New Roman"/>
        </w:rPr>
      </w:pPr>
    </w:p>
    <w:p w:rsidR="003B63E5" w:rsidRDefault="003B63E5" w:rsidP="001B57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eastAsia="Times New Roman" w:hAnsi="Times New Roman" w:cs="Times New Roman"/>
          <w:sz w:val="24"/>
          <w:szCs w:val="24"/>
        </w:rPr>
        <w:t>Статья 2</w:t>
      </w:r>
      <w:r w:rsidR="001B5728" w:rsidRPr="003B63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B63E5" w:rsidRDefault="003B63E5" w:rsidP="001B57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вступает в силу через десять дней после его официального опубликования.</w:t>
      </w:r>
      <w:r w:rsidR="001B5728" w:rsidRPr="003B6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63E5" w:rsidRDefault="003B63E5" w:rsidP="001B57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B63E5" w:rsidRDefault="003B63E5" w:rsidP="0055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Губернатор Московской области</w:t>
      </w:r>
    </w:p>
    <w:p w:rsidR="001B5728" w:rsidRPr="001B5728" w:rsidRDefault="005530AD" w:rsidP="0055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А.Ю. Воробьев</w:t>
      </w:r>
      <w:r w:rsidR="001B5728" w:rsidRPr="003B63E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5179D" w:rsidRDefault="00E5179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EE6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«__»_______2019 года</w:t>
      </w:r>
    </w:p>
    <w:p w:rsidR="005530AD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</w:t>
      </w:r>
    </w:p>
    <w:p w:rsidR="005530AD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AD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AD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530AD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5530AD" w:rsidRDefault="005530AD" w:rsidP="002B7E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2B7EE6" w:rsidRPr="002B7EE6" w:rsidRDefault="002B7EE6" w:rsidP="002B7EE6">
      <w:pPr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530D6D" w:rsidRDefault="004527E0" w:rsidP="00D5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0D6D" w:rsidRDefault="00530D6D" w:rsidP="00C60AE4">
      <w:pPr>
        <w:rPr>
          <w:rFonts w:ascii="Times New Roman" w:hAnsi="Times New Roman" w:cs="Times New Roman"/>
          <w:sz w:val="24"/>
          <w:szCs w:val="24"/>
        </w:rPr>
      </w:pPr>
    </w:p>
    <w:sectPr w:rsidR="00530D6D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1742B8"/>
    <w:rsid w:val="001B5728"/>
    <w:rsid w:val="001D072D"/>
    <w:rsid w:val="00207093"/>
    <w:rsid w:val="002B46C2"/>
    <w:rsid w:val="002B7EE6"/>
    <w:rsid w:val="003A36AE"/>
    <w:rsid w:val="003B3E95"/>
    <w:rsid w:val="003B63E5"/>
    <w:rsid w:val="003E72D3"/>
    <w:rsid w:val="00452318"/>
    <w:rsid w:val="004527E0"/>
    <w:rsid w:val="00530D6D"/>
    <w:rsid w:val="005530AD"/>
    <w:rsid w:val="005A5240"/>
    <w:rsid w:val="006441A2"/>
    <w:rsid w:val="006E7E4B"/>
    <w:rsid w:val="007D0AAA"/>
    <w:rsid w:val="00831265"/>
    <w:rsid w:val="00952B88"/>
    <w:rsid w:val="0095665C"/>
    <w:rsid w:val="009B7F49"/>
    <w:rsid w:val="00A93B1C"/>
    <w:rsid w:val="00BE37CB"/>
    <w:rsid w:val="00C20125"/>
    <w:rsid w:val="00C24C84"/>
    <w:rsid w:val="00C446B6"/>
    <w:rsid w:val="00C5602B"/>
    <w:rsid w:val="00C60AE4"/>
    <w:rsid w:val="00D56D10"/>
    <w:rsid w:val="00DD0AC4"/>
    <w:rsid w:val="00E5179D"/>
    <w:rsid w:val="00ED378F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4145-64E4-4BF3-8136-253561DB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15</cp:revision>
  <cp:lastPrinted>2019-05-21T12:35:00Z</cp:lastPrinted>
  <dcterms:created xsi:type="dcterms:W3CDTF">2019-05-21T11:15:00Z</dcterms:created>
  <dcterms:modified xsi:type="dcterms:W3CDTF">2019-06-03T13:01:00Z</dcterms:modified>
</cp:coreProperties>
</file>